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FD3274">
      <w:pPr>
        <w:spacing w:line="220" w:lineRule="atLeast"/>
        <w:jc w:val="center"/>
        <w:rPr>
          <w:rFonts w:hint="eastAsia" w:ascii="宋体" w:hAnsi="宋体" w:eastAsia="宋体"/>
          <w:b/>
          <w:sz w:val="36"/>
          <w:lang w:eastAsia="zh-CN"/>
        </w:rPr>
      </w:pPr>
      <w:bookmarkStart w:id="0" w:name="OLE_LINK1"/>
      <w:r>
        <w:rPr>
          <w:rFonts w:hint="eastAsia" w:ascii="宋体" w:hAnsi="宋体" w:eastAsia="宋体"/>
          <w:b/>
          <w:sz w:val="36"/>
          <w:lang w:val="en-US" w:eastAsia="zh-CN"/>
        </w:rPr>
        <w:t>2026</w:t>
      </w:r>
      <w:r>
        <w:rPr>
          <w:rFonts w:hint="eastAsia" w:ascii="宋体" w:hAnsi="宋体" w:eastAsia="宋体"/>
          <w:b/>
          <w:sz w:val="36"/>
        </w:rPr>
        <w:t>年学生出国（境）学习行前教育登记表</w:t>
      </w:r>
      <w:r>
        <w:rPr>
          <w:rFonts w:hint="eastAsia" w:ascii="宋体" w:hAnsi="宋体" w:eastAsia="宋体"/>
          <w:b/>
          <w:sz w:val="36"/>
          <w:lang w:eastAsia="zh-CN"/>
        </w:rPr>
        <w:t>（成团项目用）</w:t>
      </w:r>
    </w:p>
    <w:p w14:paraId="4C9A94B3">
      <w:pPr>
        <w:spacing w:line="220" w:lineRule="atLeast"/>
        <w:rPr>
          <w:rFonts w:ascii="宋体" w:hAnsi="宋体" w:eastAsia="宋体"/>
          <w:sz w:val="24"/>
        </w:rPr>
      </w:pPr>
    </w:p>
    <w:p w14:paraId="72E3C613">
      <w:pPr>
        <w:spacing w:line="220" w:lineRule="atLeast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  <w:lang w:eastAsia="zh-CN"/>
        </w:rPr>
        <w:t>本人</w:t>
      </w:r>
      <w:r>
        <w:rPr>
          <w:rFonts w:hint="eastAsia" w:ascii="仿宋_GB2312" w:hAnsi="宋体" w:eastAsia="仿宋_GB2312"/>
          <w:sz w:val="28"/>
        </w:rPr>
        <w:t>已参加由浙江师范大学（</w:t>
      </w:r>
      <w:r>
        <w:rPr>
          <w:rFonts w:hint="eastAsia" w:ascii="仿宋_GB2312" w:hAnsi="宋体" w:eastAsia="仿宋_GB2312"/>
          <w:sz w:val="28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sz w:val="28"/>
        </w:rPr>
        <w:t>）学院组织的学生出国（境）行前教育，已学习并承诺遵守学校关于学生出国（境）学习的有关规定，已充分了解并自愿承担</w:t>
      </w:r>
      <w:r>
        <w:rPr>
          <w:rFonts w:hint="eastAsia" w:ascii="仿宋_GB2312" w:hAnsi="宋体" w:eastAsia="仿宋_GB2312"/>
          <w:sz w:val="28"/>
          <w:lang w:eastAsia="zh-CN"/>
        </w:rPr>
        <w:t>出国（境）交流学习</w:t>
      </w:r>
      <w:r>
        <w:rPr>
          <w:rFonts w:hint="eastAsia" w:ascii="仿宋_GB2312" w:hAnsi="宋体" w:eastAsia="仿宋_GB2312"/>
          <w:sz w:val="28"/>
        </w:rPr>
        <w:t>可能带来的风险。</w:t>
      </w:r>
    </w:p>
    <w:p w14:paraId="5FB42D79">
      <w:pPr>
        <w:spacing w:line="220" w:lineRule="atLeast"/>
        <w:rPr>
          <w:rFonts w:ascii="仿宋_GB2312" w:hAnsi="宋体" w:eastAsia="仿宋_GB2312"/>
          <w:sz w:val="28"/>
        </w:rPr>
      </w:pPr>
    </w:p>
    <w:p w14:paraId="2AC1F6CF">
      <w:pPr>
        <w:pStyle w:val="11"/>
        <w:spacing w:line="220" w:lineRule="atLeast"/>
        <w:ind w:left="360" w:firstLine="0" w:firstLineChars="0"/>
        <w:jc w:val="center"/>
        <w:rPr>
          <w:rFonts w:ascii="仿宋_GB2312" w:hAnsi="宋体" w:eastAsia="仿宋_GB2312"/>
          <w:b/>
          <w:sz w:val="32"/>
          <w:szCs w:val="28"/>
        </w:rPr>
      </w:pPr>
      <w:r>
        <w:rPr>
          <w:rFonts w:hint="eastAsia" w:ascii="仿宋_GB2312" w:hAnsi="宋体" w:eastAsia="仿宋_GB2312"/>
          <w:b/>
          <w:sz w:val="32"/>
          <w:szCs w:val="28"/>
        </w:rPr>
        <w:t>20</w:t>
      </w:r>
      <w:r>
        <w:rPr>
          <w:rFonts w:ascii="仿宋_GB2312" w:hAnsi="宋体" w:eastAsia="仿宋_GB2312"/>
          <w:b/>
          <w:sz w:val="32"/>
          <w:szCs w:val="28"/>
        </w:rPr>
        <w:t>2</w:t>
      </w:r>
      <w:r>
        <w:rPr>
          <w:rFonts w:hint="eastAsia" w:ascii="仿宋_GB2312" w:hAnsi="宋体" w:eastAsia="仿宋_GB2312"/>
          <w:b/>
          <w:sz w:val="32"/>
          <w:szCs w:val="28"/>
          <w:lang w:val="en-US" w:eastAsia="zh-CN"/>
        </w:rPr>
        <w:t>6</w:t>
      </w:r>
      <w:bookmarkStart w:id="1" w:name="_GoBack"/>
      <w:bookmarkEnd w:id="1"/>
      <w:r>
        <w:rPr>
          <w:rFonts w:hint="eastAsia" w:ascii="仿宋_GB2312" w:hAnsi="宋体" w:eastAsia="仿宋_GB2312"/>
          <w:b/>
          <w:sz w:val="32"/>
          <w:szCs w:val="28"/>
        </w:rPr>
        <w:t>年学生出国（境）学习行前教育名单</w:t>
      </w:r>
    </w:p>
    <w:tbl>
      <w:tblPr>
        <w:tblStyle w:val="7"/>
        <w:tblW w:w="1360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85"/>
        <w:gridCol w:w="1333"/>
        <w:gridCol w:w="1418"/>
        <w:gridCol w:w="1276"/>
        <w:gridCol w:w="2976"/>
        <w:gridCol w:w="2127"/>
        <w:gridCol w:w="1842"/>
      </w:tblGrid>
      <w:tr w14:paraId="2EEE9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B473DD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</w:rPr>
              <w:t>序号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85085B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</w:rPr>
              <w:t>学号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2DF44F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</w:rPr>
              <w:t>姓名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ABC47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7F77CC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</w:rPr>
              <w:t>年级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2B076B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</w:rPr>
              <w:t>录取院校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831CC8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</w:rPr>
              <w:t>签名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A6579B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</w:rPr>
              <w:t>日期</w:t>
            </w:r>
          </w:p>
        </w:tc>
      </w:tr>
      <w:tr w14:paraId="3CCCA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FA2E4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</w:rPr>
              <w:t>1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C0C02">
            <w:pPr>
              <w:jc w:val="center"/>
              <w:rPr>
                <w:rFonts w:ascii="仿宋_GB2312" w:eastAsia="仿宋_GB2312" w:cs="Tahoma" w:hAnsiTheme="minorEastAsia"/>
                <w:sz w:val="2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C29E5">
            <w:pPr>
              <w:jc w:val="center"/>
              <w:textAlignment w:val="bottom"/>
              <w:rPr>
                <w:rFonts w:ascii="仿宋_GB2312" w:eastAsia="仿宋_GB2312" w:hAnsiTheme="minorEastAsia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63353">
            <w:pPr>
              <w:jc w:val="center"/>
              <w:rPr>
                <w:rFonts w:ascii="仿宋_GB2312" w:eastAsia="仿宋_GB2312" w:cs="Tahoma" w:hAnsiTheme="minorEastAsia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DDB6D">
            <w:pPr>
              <w:spacing w:after="0" w:line="220" w:lineRule="atLeast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0D24D9C">
            <w:pPr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73BC67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CF03B2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</w:p>
        </w:tc>
      </w:tr>
      <w:tr w14:paraId="7688D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185F7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hint="default" w:ascii="仿宋_GB2312" w:hAnsi="宋体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  <w:lang w:val="en-US" w:eastAsia="zh-CN"/>
              </w:rPr>
              <w:t>2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C4FC0">
            <w:pPr>
              <w:jc w:val="center"/>
              <w:rPr>
                <w:rFonts w:ascii="仿宋_GB2312" w:eastAsia="仿宋_GB2312" w:cs="Tahoma" w:hAnsiTheme="minorEastAsia"/>
                <w:sz w:val="2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BABE2">
            <w:pPr>
              <w:jc w:val="center"/>
              <w:textAlignment w:val="bottom"/>
              <w:rPr>
                <w:rFonts w:ascii="仿宋_GB2312" w:eastAsia="仿宋_GB2312" w:hAnsiTheme="minorEastAsia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5B86A">
            <w:pPr>
              <w:jc w:val="center"/>
              <w:rPr>
                <w:rFonts w:ascii="仿宋_GB2312" w:eastAsia="仿宋_GB2312" w:cs="Tahoma" w:hAnsiTheme="minorEastAsia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51712A">
            <w:pPr>
              <w:spacing w:after="0" w:line="220" w:lineRule="atLeast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296DA655">
            <w:pPr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E1C68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EBD462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</w:p>
        </w:tc>
      </w:tr>
      <w:tr w14:paraId="512E3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F5820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hint="eastAsia" w:ascii="仿宋_GB2312" w:hAnsi="宋体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4"/>
                <w:lang w:val="en-US" w:eastAsia="zh-CN"/>
              </w:rPr>
              <w:t>3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DF05B">
            <w:pPr>
              <w:jc w:val="center"/>
              <w:rPr>
                <w:rFonts w:ascii="仿宋_GB2312" w:eastAsia="仿宋_GB2312" w:cs="Tahoma" w:hAnsiTheme="minorEastAsia"/>
                <w:sz w:val="28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7EF85">
            <w:pPr>
              <w:jc w:val="center"/>
              <w:textAlignment w:val="bottom"/>
              <w:rPr>
                <w:rFonts w:ascii="仿宋_GB2312" w:eastAsia="仿宋_GB2312" w:hAnsiTheme="minorEastAsia"/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EABB8">
            <w:pPr>
              <w:jc w:val="center"/>
              <w:rPr>
                <w:rFonts w:ascii="仿宋_GB2312" w:eastAsia="仿宋_GB2312" w:cs="Tahoma" w:hAnsiTheme="minorEastAsia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F39F4">
            <w:pPr>
              <w:spacing w:after="0" w:line="220" w:lineRule="atLeast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C3B6217">
            <w:pPr>
              <w:textAlignment w:val="bottom"/>
              <w:rPr>
                <w:rFonts w:ascii="仿宋_GB2312" w:hAnsi="宋体" w:eastAsia="仿宋_GB2312"/>
                <w:sz w:val="28"/>
                <w:szCs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012EE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F3431E">
            <w:pPr>
              <w:pStyle w:val="11"/>
              <w:spacing w:after="0" w:line="220" w:lineRule="atLeast"/>
              <w:ind w:firstLine="0" w:firstLineChars="0"/>
              <w:jc w:val="center"/>
              <w:rPr>
                <w:rFonts w:ascii="仿宋_GB2312" w:hAnsi="宋体" w:eastAsia="仿宋_GB2312"/>
                <w:sz w:val="28"/>
                <w:szCs w:val="24"/>
              </w:rPr>
            </w:pPr>
          </w:p>
        </w:tc>
      </w:tr>
    </w:tbl>
    <w:p w14:paraId="6135E476">
      <w:pPr>
        <w:spacing w:line="220" w:lineRule="atLeast"/>
        <w:rPr>
          <w:rFonts w:ascii="仿宋_GB2312" w:hAnsi="宋体" w:eastAsia="仿宋_GB2312"/>
          <w:sz w:val="28"/>
        </w:rPr>
      </w:pPr>
    </w:p>
    <w:p w14:paraId="05014A37">
      <w:pPr>
        <w:spacing w:line="220" w:lineRule="atLeast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请学院继续做好</w:t>
      </w:r>
      <w:r>
        <w:rPr>
          <w:rFonts w:hint="eastAsia" w:ascii="仿宋_GB2312" w:hAnsi="宋体" w:eastAsia="仿宋_GB2312"/>
          <w:sz w:val="28"/>
          <w:lang w:val="en-US" w:eastAsia="zh-CN"/>
        </w:rPr>
        <w:t>2025</w:t>
      </w:r>
      <w:r>
        <w:rPr>
          <w:rFonts w:hint="eastAsia" w:ascii="仿宋_GB2312" w:hAnsi="宋体" w:eastAsia="仿宋_GB2312"/>
          <w:sz w:val="28"/>
        </w:rPr>
        <w:t>年赴国（境）外学习学生的管理工作，与学生</w:t>
      </w:r>
      <w:r>
        <w:rPr>
          <w:rFonts w:hint="eastAsia" w:ascii="仿宋_GB2312" w:hAnsi="宋体" w:eastAsia="仿宋_GB2312"/>
          <w:sz w:val="28"/>
          <w:lang w:eastAsia="zh-CN"/>
        </w:rPr>
        <w:t>定期</w:t>
      </w:r>
      <w:r>
        <w:rPr>
          <w:rFonts w:hint="eastAsia" w:ascii="仿宋_GB2312" w:hAnsi="宋体" w:eastAsia="仿宋_GB2312"/>
          <w:sz w:val="28"/>
        </w:rPr>
        <w:t>联系，了解在外学习生活情况。</w:t>
      </w:r>
    </w:p>
    <w:p w14:paraId="63730D76">
      <w:pPr>
        <w:spacing w:line="220" w:lineRule="atLeast"/>
        <w:jc w:val="center"/>
        <w:rPr>
          <w:rFonts w:ascii="仿宋_GB2312" w:hAnsi="宋体" w:eastAsia="仿宋_GB2312"/>
          <w:sz w:val="28"/>
        </w:rPr>
      </w:pPr>
    </w:p>
    <w:p w14:paraId="7EAC1406">
      <w:pPr>
        <w:spacing w:line="220" w:lineRule="atLeast"/>
        <w:jc w:val="center"/>
        <w:rPr>
          <w:rFonts w:ascii="仿宋_GB2312" w:hAnsi="宋体" w:eastAsia="仿宋_GB2312"/>
          <w:sz w:val="28"/>
        </w:rPr>
      </w:pPr>
    </w:p>
    <w:p w14:paraId="4196C6DE">
      <w:pPr>
        <w:spacing w:line="220" w:lineRule="atLeast"/>
        <w:jc w:val="center"/>
        <w:rPr>
          <w:rFonts w:ascii="仿宋_GB2312" w:hAnsi="宋体" w:eastAsia="仿宋_GB2312"/>
          <w:sz w:val="28"/>
        </w:rPr>
      </w:pPr>
    </w:p>
    <w:p w14:paraId="63719B35">
      <w:pPr>
        <w:spacing w:line="220" w:lineRule="atLeast"/>
        <w:rPr>
          <w:rFonts w:ascii="宋体" w:hAnsi="宋体" w:eastAsia="宋体"/>
          <w:sz w:val="24"/>
        </w:rPr>
      </w:pPr>
      <w:r>
        <w:rPr>
          <w:rFonts w:hint="eastAsia" w:ascii="仿宋_GB2312" w:hAnsi="宋体" w:eastAsia="仿宋_GB2312"/>
          <w:sz w:val="28"/>
        </w:rPr>
        <w:t>（注：该表由学院留存）</w:t>
      </w:r>
      <w:bookmarkEnd w:id="0"/>
    </w:p>
    <w:sectPr>
      <w:pgSz w:w="16838" w:h="11906" w:orient="landscape"/>
      <w:pgMar w:top="851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3NzE1MDkxOWYwZTE2M2NhZmMyMzBiZmMyODgwMGQifQ=="/>
  </w:docVars>
  <w:rsids>
    <w:rsidRoot w:val="00172A27"/>
    <w:rsid w:val="00002E6C"/>
    <w:rsid w:val="00072ED8"/>
    <w:rsid w:val="000C75D4"/>
    <w:rsid w:val="00110531"/>
    <w:rsid w:val="00172A27"/>
    <w:rsid w:val="00172DB5"/>
    <w:rsid w:val="0018541C"/>
    <w:rsid w:val="001A2CFE"/>
    <w:rsid w:val="002050FE"/>
    <w:rsid w:val="00266112"/>
    <w:rsid w:val="00354DC9"/>
    <w:rsid w:val="003A56DF"/>
    <w:rsid w:val="00412F43"/>
    <w:rsid w:val="00413A46"/>
    <w:rsid w:val="00513CA2"/>
    <w:rsid w:val="00561CBB"/>
    <w:rsid w:val="00563CEA"/>
    <w:rsid w:val="00564562"/>
    <w:rsid w:val="005775F4"/>
    <w:rsid w:val="006D067B"/>
    <w:rsid w:val="006D3B8E"/>
    <w:rsid w:val="00745908"/>
    <w:rsid w:val="00797F4C"/>
    <w:rsid w:val="007A7F0F"/>
    <w:rsid w:val="008042BE"/>
    <w:rsid w:val="00827219"/>
    <w:rsid w:val="00845F04"/>
    <w:rsid w:val="0088483A"/>
    <w:rsid w:val="00895E17"/>
    <w:rsid w:val="008C0384"/>
    <w:rsid w:val="008D4F3C"/>
    <w:rsid w:val="008E573A"/>
    <w:rsid w:val="0093078F"/>
    <w:rsid w:val="009C7690"/>
    <w:rsid w:val="00A40486"/>
    <w:rsid w:val="00A44781"/>
    <w:rsid w:val="00B92306"/>
    <w:rsid w:val="00BD1136"/>
    <w:rsid w:val="00BF5852"/>
    <w:rsid w:val="00C807B9"/>
    <w:rsid w:val="00C954A8"/>
    <w:rsid w:val="00CA2C3B"/>
    <w:rsid w:val="00CF2620"/>
    <w:rsid w:val="00CF3F75"/>
    <w:rsid w:val="00D41014"/>
    <w:rsid w:val="00D43D50"/>
    <w:rsid w:val="00D60AC0"/>
    <w:rsid w:val="00DB66C2"/>
    <w:rsid w:val="00DD5A7D"/>
    <w:rsid w:val="00E761F2"/>
    <w:rsid w:val="00E86F74"/>
    <w:rsid w:val="00EC0C03"/>
    <w:rsid w:val="00ED3ECE"/>
    <w:rsid w:val="00EF568D"/>
    <w:rsid w:val="00F03C0C"/>
    <w:rsid w:val="00F10B23"/>
    <w:rsid w:val="00F37DD0"/>
    <w:rsid w:val="00F419C7"/>
    <w:rsid w:val="00F42E76"/>
    <w:rsid w:val="00F7332C"/>
    <w:rsid w:val="00F873F3"/>
    <w:rsid w:val="01102543"/>
    <w:rsid w:val="05266211"/>
    <w:rsid w:val="167F7A0A"/>
    <w:rsid w:val="237154E5"/>
    <w:rsid w:val="267134D5"/>
    <w:rsid w:val="292C6BF6"/>
    <w:rsid w:val="336E7B32"/>
    <w:rsid w:val="393D0BA2"/>
    <w:rsid w:val="3F7F6FBF"/>
    <w:rsid w:val="4EC473D9"/>
    <w:rsid w:val="57A612EC"/>
    <w:rsid w:val="61B4448C"/>
    <w:rsid w:val="62006668"/>
    <w:rsid w:val="72C91379"/>
    <w:rsid w:val="73FE1AEC"/>
    <w:rsid w:val="768D0EA1"/>
    <w:rsid w:val="7D3B34A8"/>
    <w:rsid w:val="7D565B89"/>
    <w:rsid w:val="7DF31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rFonts w:ascii="Times New Roman" w:hAnsi="Times New Roman" w:eastAsia="宋体"/>
      <w:kern w:val="44"/>
      <w:sz w:val="2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Times New Roman" w:hAnsi="Times New Roman" w:eastAsia="黑体"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qFormat/>
    <w:uiPriority w:val="0"/>
    <w:pPr>
      <w:spacing w:after="0"/>
    </w:pPr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大标题"/>
    <w:basedOn w:val="1"/>
    <w:qFormat/>
    <w:uiPriority w:val="0"/>
    <w:pPr>
      <w:jc w:val="center"/>
    </w:pPr>
    <w:rPr>
      <w:rFonts w:ascii="Times New Roman" w:hAnsi="Times New Roman" w:eastAsia="宋体"/>
      <w:sz w:val="28"/>
    </w:rPr>
  </w:style>
  <w:style w:type="paragraph" w:customStyle="1" w:styleId="10">
    <w:name w:val="二级标题"/>
    <w:basedOn w:val="1"/>
    <w:qFormat/>
    <w:uiPriority w:val="0"/>
    <w:rPr>
      <w:rFonts w:ascii="Times New Roman" w:hAnsi="Times New Roman" w:eastAsia="宋体"/>
      <w:sz w:val="24"/>
    </w:rPr>
  </w:style>
  <w:style w:type="paragraph" w:customStyle="1" w:styleId="11">
    <w:name w:val="_Style 2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6"/>
    <w:qFormat/>
    <w:uiPriority w:val="0"/>
    <w:rPr>
      <w:rFonts w:ascii="Tahoma" w:hAnsi="Tahoma" w:eastAsia="微软雅黑"/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rFonts w:ascii="Tahoma" w:hAnsi="Tahoma" w:eastAsia="微软雅黑"/>
      <w:sz w:val="18"/>
      <w:szCs w:val="18"/>
    </w:rPr>
  </w:style>
  <w:style w:type="character" w:customStyle="1" w:styleId="14">
    <w:name w:val="批注框文本 字符"/>
    <w:basedOn w:val="8"/>
    <w:link w:val="4"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1</Pages>
  <Words>203</Words>
  <Characters>212</Characters>
  <Lines>1</Lines>
  <Paragraphs>1</Paragraphs>
  <TotalTime>45</TotalTime>
  <ScaleCrop>false</ScaleCrop>
  <LinksUpToDate>false</LinksUpToDate>
  <CharactersWithSpaces>218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2018-12-25T07:55:00Z</dcterms:created>
  <dc:creator>zhaoxinlei</dc:creator>
  <cp:lastModifiedBy>袁敏</cp:lastModifiedBy>
  <dcterms:modified xsi:type="dcterms:W3CDTF">2025-12-04T01:05:45Z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89C8BC8261D04807B80500BBEBFF7FD9</vt:lpwstr>
  </property>
  <property fmtid="{D5CDD505-2E9C-101B-9397-08002B2CF9AE}" pid="4" name="KSOTemplateDocerSaveRecord">
    <vt:lpwstr>eyJoZGlkIjoiODA2MGM3YzQ2YjBkNzM5Y2M1MzIyMDg5MDdiYTgyM2QiLCJ1c2VySWQiOiIyNTE2OTY4MjEifQ==</vt:lpwstr>
  </property>
</Properties>
</file>